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222D" w14:textId="77777777" w:rsidR="000B3D78" w:rsidRPr="00596479" w:rsidRDefault="000B3D78">
      <w:pPr>
        <w:rPr>
          <w:rFonts w:ascii="Trebuchet MS" w:hAnsi="Trebuchet MS"/>
        </w:rPr>
      </w:pPr>
    </w:p>
    <w:p w14:paraId="2F6E9DF2" w14:textId="77777777" w:rsidR="00596479" w:rsidRPr="00596479" w:rsidRDefault="00596479">
      <w:pPr>
        <w:rPr>
          <w:rFonts w:ascii="Trebuchet MS" w:hAnsi="Trebuchet MS"/>
        </w:rPr>
      </w:pPr>
    </w:p>
    <w:p w14:paraId="503CD55B" w14:textId="77777777" w:rsidR="00596479" w:rsidRPr="00596479" w:rsidRDefault="00596479">
      <w:pPr>
        <w:rPr>
          <w:rFonts w:ascii="Trebuchet MS" w:hAnsi="Trebuchet MS"/>
        </w:rPr>
      </w:pPr>
    </w:p>
    <w:p w14:paraId="691BCB03" w14:textId="77777777" w:rsidR="00596479" w:rsidRPr="00596479" w:rsidRDefault="00596479" w:rsidP="00596479">
      <w:pPr>
        <w:jc w:val="center"/>
        <w:rPr>
          <w:rFonts w:ascii="Trebuchet MS" w:hAnsi="Trebuchet MS"/>
        </w:rPr>
      </w:pPr>
    </w:p>
    <w:p w14:paraId="6DCCC3C7" w14:textId="77777777" w:rsidR="00596479" w:rsidRPr="00596479" w:rsidRDefault="00596479" w:rsidP="00596479">
      <w:pPr>
        <w:jc w:val="center"/>
        <w:rPr>
          <w:rFonts w:ascii="Trebuchet MS" w:hAnsi="Trebuchet MS"/>
        </w:rPr>
      </w:pPr>
    </w:p>
    <w:p w14:paraId="2DD40E30" w14:textId="3FEF3640" w:rsidR="00596479" w:rsidRPr="00162141" w:rsidRDefault="00162141" w:rsidP="00162141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162141">
        <w:rPr>
          <w:rFonts w:ascii="Trebuchet MS" w:hAnsi="Trebuchet MS"/>
          <w:b/>
          <w:bCs/>
          <w:sz w:val="28"/>
          <w:szCs w:val="28"/>
        </w:rPr>
        <w:t>HYUNDAI HRVATSKA d.o.o.</w:t>
      </w:r>
    </w:p>
    <w:p w14:paraId="11A0F0E7" w14:textId="77777777" w:rsidR="00162141" w:rsidRDefault="00162141" w:rsidP="00596479">
      <w:pPr>
        <w:jc w:val="center"/>
        <w:rPr>
          <w:rFonts w:ascii="Trebuchet MS" w:hAnsi="Trebuchet MS"/>
          <w:b/>
          <w:bCs/>
        </w:rPr>
      </w:pPr>
    </w:p>
    <w:p w14:paraId="35DE965E" w14:textId="138C8A43" w:rsidR="00596479" w:rsidRPr="00596479" w:rsidRDefault="00596479" w:rsidP="00596479">
      <w:pPr>
        <w:jc w:val="center"/>
        <w:rPr>
          <w:rFonts w:ascii="Trebuchet MS" w:hAnsi="Trebuchet MS"/>
          <w:b/>
          <w:bCs/>
        </w:rPr>
      </w:pPr>
      <w:proofErr w:type="spellStart"/>
      <w:r w:rsidRPr="00596479">
        <w:rPr>
          <w:rFonts w:ascii="Trebuchet MS" w:hAnsi="Trebuchet MS"/>
          <w:b/>
          <w:bCs/>
        </w:rPr>
        <w:t>Izvješće</w:t>
      </w:r>
      <w:proofErr w:type="spellEnd"/>
      <w:r w:rsidRPr="00596479">
        <w:rPr>
          <w:rFonts w:ascii="Trebuchet MS" w:hAnsi="Trebuchet MS"/>
          <w:b/>
          <w:bCs/>
        </w:rPr>
        <w:t xml:space="preserve"> o </w:t>
      </w:r>
      <w:proofErr w:type="spellStart"/>
      <w:r w:rsidRPr="00596479">
        <w:rPr>
          <w:rFonts w:ascii="Trebuchet MS" w:hAnsi="Trebuchet MS"/>
          <w:b/>
          <w:bCs/>
        </w:rPr>
        <w:t>informacijama</w:t>
      </w:r>
      <w:proofErr w:type="spellEnd"/>
      <w:r w:rsidRPr="00596479">
        <w:rPr>
          <w:rFonts w:ascii="Trebuchet MS" w:hAnsi="Trebuchet MS"/>
          <w:b/>
          <w:bCs/>
        </w:rPr>
        <w:t xml:space="preserve"> o </w:t>
      </w:r>
      <w:proofErr w:type="spellStart"/>
      <w:r w:rsidRPr="00596479">
        <w:rPr>
          <w:rFonts w:ascii="Trebuchet MS" w:hAnsi="Trebuchet MS"/>
          <w:b/>
          <w:bCs/>
        </w:rPr>
        <w:t>porezu</w:t>
      </w:r>
      <w:proofErr w:type="spellEnd"/>
      <w:r w:rsidRPr="00596479">
        <w:rPr>
          <w:rFonts w:ascii="Trebuchet MS" w:hAnsi="Trebuchet MS"/>
          <w:b/>
          <w:bCs/>
        </w:rPr>
        <w:t xml:space="preserve"> </w:t>
      </w:r>
      <w:proofErr w:type="spellStart"/>
      <w:r w:rsidRPr="00596479">
        <w:rPr>
          <w:rFonts w:ascii="Trebuchet MS" w:hAnsi="Trebuchet MS"/>
          <w:b/>
          <w:bCs/>
        </w:rPr>
        <w:t>na</w:t>
      </w:r>
      <w:proofErr w:type="spellEnd"/>
      <w:r w:rsidRPr="00596479">
        <w:rPr>
          <w:rFonts w:ascii="Trebuchet MS" w:hAnsi="Trebuchet MS"/>
          <w:b/>
          <w:bCs/>
        </w:rPr>
        <w:t xml:space="preserve"> </w:t>
      </w:r>
      <w:proofErr w:type="spellStart"/>
      <w:r w:rsidRPr="00596479">
        <w:rPr>
          <w:rFonts w:ascii="Trebuchet MS" w:hAnsi="Trebuchet MS"/>
          <w:b/>
          <w:bCs/>
        </w:rPr>
        <w:t>dobit</w:t>
      </w:r>
      <w:proofErr w:type="spellEnd"/>
    </w:p>
    <w:p w14:paraId="5BBF7741" w14:textId="77777777" w:rsidR="00596479" w:rsidRDefault="00596479" w:rsidP="00596479">
      <w:pPr>
        <w:jc w:val="center"/>
        <w:rPr>
          <w:rFonts w:ascii="Trebuchet MS" w:hAnsi="Trebuchet MS"/>
          <w:b/>
          <w:bCs/>
        </w:rPr>
        <w:sectPr w:rsidR="0059647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96479">
        <w:rPr>
          <w:rFonts w:ascii="Trebuchet MS" w:hAnsi="Trebuchet MS"/>
          <w:b/>
          <w:bCs/>
        </w:rPr>
        <w:t xml:space="preserve">za </w:t>
      </w:r>
      <w:proofErr w:type="spellStart"/>
      <w:r w:rsidRPr="00596479">
        <w:rPr>
          <w:rFonts w:ascii="Trebuchet MS" w:hAnsi="Trebuchet MS"/>
          <w:b/>
          <w:bCs/>
        </w:rPr>
        <w:t>godinu</w:t>
      </w:r>
      <w:proofErr w:type="spellEnd"/>
      <w:r w:rsidRPr="00596479">
        <w:rPr>
          <w:rFonts w:ascii="Trebuchet MS" w:hAnsi="Trebuchet MS"/>
          <w:b/>
          <w:bCs/>
        </w:rPr>
        <w:t xml:space="preserve"> </w:t>
      </w:r>
      <w:proofErr w:type="spellStart"/>
      <w:r w:rsidRPr="00596479">
        <w:rPr>
          <w:rFonts w:ascii="Trebuchet MS" w:hAnsi="Trebuchet MS"/>
          <w:b/>
          <w:bCs/>
        </w:rPr>
        <w:t>koja</w:t>
      </w:r>
      <w:proofErr w:type="spellEnd"/>
      <w:r w:rsidRPr="00596479">
        <w:rPr>
          <w:rFonts w:ascii="Trebuchet MS" w:hAnsi="Trebuchet MS"/>
          <w:b/>
          <w:bCs/>
        </w:rPr>
        <w:t xml:space="preserve"> je </w:t>
      </w:r>
      <w:proofErr w:type="spellStart"/>
      <w:r w:rsidRPr="00596479">
        <w:rPr>
          <w:rFonts w:ascii="Trebuchet MS" w:hAnsi="Trebuchet MS"/>
          <w:b/>
          <w:bCs/>
        </w:rPr>
        <w:t>završila</w:t>
      </w:r>
      <w:proofErr w:type="spellEnd"/>
      <w:r w:rsidRPr="00596479">
        <w:rPr>
          <w:rFonts w:ascii="Trebuchet MS" w:hAnsi="Trebuchet MS"/>
          <w:b/>
          <w:bCs/>
        </w:rPr>
        <w:t xml:space="preserve"> 31.  </w:t>
      </w:r>
      <w:proofErr w:type="spellStart"/>
      <w:r w:rsidRPr="00596479">
        <w:rPr>
          <w:rFonts w:ascii="Trebuchet MS" w:hAnsi="Trebuchet MS"/>
          <w:b/>
          <w:bCs/>
        </w:rPr>
        <w:t>prosinca</w:t>
      </w:r>
      <w:proofErr w:type="spellEnd"/>
      <w:r w:rsidRPr="00596479">
        <w:rPr>
          <w:rFonts w:ascii="Trebuchet MS" w:hAnsi="Trebuchet MS"/>
          <w:b/>
          <w:bCs/>
        </w:rPr>
        <w:t xml:space="preserve"> 2024. </w:t>
      </w:r>
      <w:proofErr w:type="spellStart"/>
      <w:r w:rsidRPr="00596479">
        <w:rPr>
          <w:rFonts w:ascii="Trebuchet MS" w:hAnsi="Trebuchet MS"/>
          <w:b/>
          <w:bCs/>
        </w:rPr>
        <w:t>godine</w:t>
      </w:r>
      <w:proofErr w:type="spellEnd"/>
    </w:p>
    <w:p w14:paraId="7BF5AD3E" w14:textId="1961484E" w:rsidR="00596479" w:rsidRDefault="00596479" w:rsidP="00596479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I</w:t>
      </w:r>
      <w:r>
        <w:rPr>
          <w:rFonts w:ascii="Trebuchet MS" w:hAnsi="Trebuchet MS"/>
          <w:b/>
          <w:bCs/>
        </w:rPr>
        <w:tab/>
        <w:t>OBVEZNICI IZRADE IZVJEŠĆA O INFORMACIJAMA O POREZU NA DOBIT</w:t>
      </w:r>
    </w:p>
    <w:p w14:paraId="638E6269" w14:textId="77777777" w:rsidR="00596479" w:rsidRDefault="00596479" w:rsidP="00596479">
      <w:pPr>
        <w:rPr>
          <w:rFonts w:ascii="Trebuchet MS" w:hAnsi="Trebuchet MS"/>
          <w:b/>
          <w:bCs/>
        </w:rPr>
      </w:pPr>
    </w:p>
    <w:p w14:paraId="7523111B" w14:textId="14A24258" w:rsidR="00596479" w:rsidRDefault="00596479" w:rsidP="00162141">
      <w:pPr>
        <w:jc w:val="both"/>
        <w:rPr>
          <w:rFonts w:ascii="Trebuchet MS" w:hAnsi="Trebuchet MS"/>
        </w:rPr>
      </w:pPr>
      <w:proofErr w:type="spellStart"/>
      <w:r w:rsidRPr="00596479">
        <w:rPr>
          <w:rFonts w:ascii="Trebuchet MS" w:hAnsi="Trebuchet MS"/>
        </w:rPr>
        <w:t>Sukladno</w:t>
      </w:r>
      <w:proofErr w:type="spellEnd"/>
      <w:r w:rsidRPr="00596479">
        <w:rPr>
          <w:rFonts w:ascii="Trebuchet MS" w:hAnsi="Trebuchet MS"/>
        </w:rPr>
        <w:t xml:space="preserve"> Zakonu o </w:t>
      </w:r>
      <w:proofErr w:type="spellStart"/>
      <w:r w:rsidRPr="00596479">
        <w:rPr>
          <w:rFonts w:ascii="Trebuchet MS" w:hAnsi="Trebuchet MS"/>
        </w:rPr>
        <w:t>računovodstvu</w:t>
      </w:r>
      <w:proofErr w:type="spellEnd"/>
      <w:r w:rsidRPr="00596479">
        <w:rPr>
          <w:rFonts w:ascii="Trebuchet MS" w:hAnsi="Trebuchet MS"/>
        </w:rPr>
        <w:t xml:space="preserve"> </w:t>
      </w:r>
      <w:r w:rsidR="00162141">
        <w:rPr>
          <w:rFonts w:ascii="Trebuchet MS" w:hAnsi="Trebuchet MS"/>
        </w:rPr>
        <w:t>(</w:t>
      </w:r>
      <w:r w:rsidRPr="00596479">
        <w:rPr>
          <w:rFonts w:ascii="Trebuchet MS" w:hAnsi="Trebuchet MS"/>
        </w:rPr>
        <w:t>NN 85/24, 145/24</w:t>
      </w:r>
      <w:r w:rsidR="00162141">
        <w:rPr>
          <w:rFonts w:ascii="Trebuchet MS" w:hAnsi="Trebuchet MS"/>
        </w:rPr>
        <w:t>)</w:t>
      </w:r>
      <w:r w:rsidRPr="00596479">
        <w:rPr>
          <w:rFonts w:ascii="Trebuchet MS" w:hAnsi="Trebuchet MS"/>
        </w:rPr>
        <w:t xml:space="preserve">, </w:t>
      </w:r>
      <w:proofErr w:type="spellStart"/>
      <w:r w:rsidRPr="00596479">
        <w:rPr>
          <w:rFonts w:ascii="Trebuchet MS" w:hAnsi="Trebuchet MS"/>
        </w:rPr>
        <w:t>Društvo</w:t>
      </w:r>
      <w:proofErr w:type="spellEnd"/>
      <w:r w:rsidRPr="00596479">
        <w:rPr>
          <w:rFonts w:ascii="Trebuchet MS" w:hAnsi="Trebuchet MS"/>
        </w:rPr>
        <w:t xml:space="preserve"> je </w:t>
      </w:r>
      <w:proofErr w:type="spellStart"/>
      <w:r w:rsidRPr="00596479">
        <w:rPr>
          <w:rFonts w:ascii="Trebuchet MS" w:hAnsi="Trebuchet MS"/>
        </w:rPr>
        <w:t>obvez</w:t>
      </w:r>
      <w:r>
        <w:rPr>
          <w:rFonts w:ascii="Trebuchet MS" w:hAnsi="Trebuchet MS"/>
        </w:rPr>
        <w:t>no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pripremiti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674CF5"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javno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objaviti</w:t>
      </w:r>
      <w:proofErr w:type="spellEnd"/>
      <w:r>
        <w:rPr>
          <w:rFonts w:ascii="Trebuchet MS" w:hAnsi="Trebuchet MS"/>
        </w:rPr>
        <w:t xml:space="preserve">  </w:t>
      </w:r>
      <w:proofErr w:type="spellStart"/>
      <w:r w:rsidR="00674CF5" w:rsidRPr="00674CF5">
        <w:rPr>
          <w:rFonts w:ascii="Trebuchet MS" w:hAnsi="Trebuchet MS"/>
          <w:i/>
          <w:iCs/>
        </w:rPr>
        <w:t>Izvješće</w:t>
      </w:r>
      <w:proofErr w:type="spellEnd"/>
      <w:proofErr w:type="gramEnd"/>
      <w:r w:rsidR="00674CF5" w:rsidRPr="00674CF5">
        <w:rPr>
          <w:rFonts w:ascii="Trebuchet MS" w:hAnsi="Trebuchet MS"/>
          <w:i/>
          <w:iCs/>
        </w:rPr>
        <w:t xml:space="preserve"> o </w:t>
      </w:r>
      <w:proofErr w:type="spellStart"/>
      <w:r w:rsidR="00674CF5" w:rsidRPr="00674CF5">
        <w:rPr>
          <w:rFonts w:ascii="Trebuchet MS" w:hAnsi="Trebuchet MS"/>
          <w:i/>
          <w:iCs/>
        </w:rPr>
        <w:t>informacijama</w:t>
      </w:r>
      <w:proofErr w:type="spellEnd"/>
      <w:r w:rsidR="00674CF5" w:rsidRPr="00674CF5">
        <w:rPr>
          <w:rFonts w:ascii="Trebuchet MS" w:hAnsi="Trebuchet MS"/>
          <w:i/>
          <w:iCs/>
        </w:rPr>
        <w:t xml:space="preserve"> o </w:t>
      </w:r>
      <w:proofErr w:type="spellStart"/>
      <w:r w:rsidR="00674CF5" w:rsidRPr="00674CF5">
        <w:rPr>
          <w:rFonts w:ascii="Trebuchet MS" w:hAnsi="Trebuchet MS"/>
          <w:i/>
          <w:iCs/>
        </w:rPr>
        <w:t>porezu</w:t>
      </w:r>
      <w:proofErr w:type="spellEnd"/>
      <w:r w:rsidR="00674CF5" w:rsidRPr="00674CF5">
        <w:rPr>
          <w:rFonts w:ascii="Trebuchet MS" w:hAnsi="Trebuchet MS"/>
          <w:i/>
          <w:iCs/>
        </w:rPr>
        <w:t xml:space="preserve"> </w:t>
      </w:r>
      <w:proofErr w:type="spellStart"/>
      <w:r w:rsidR="00674CF5" w:rsidRPr="00674CF5">
        <w:rPr>
          <w:rFonts w:ascii="Trebuchet MS" w:hAnsi="Trebuchet MS"/>
          <w:i/>
          <w:iCs/>
        </w:rPr>
        <w:t>na</w:t>
      </w:r>
      <w:proofErr w:type="spellEnd"/>
      <w:r w:rsidR="00674CF5" w:rsidRPr="00674CF5">
        <w:rPr>
          <w:rFonts w:ascii="Trebuchet MS" w:hAnsi="Trebuchet MS"/>
          <w:i/>
          <w:iCs/>
        </w:rPr>
        <w:t xml:space="preserve"> </w:t>
      </w:r>
      <w:proofErr w:type="spellStart"/>
      <w:r w:rsidR="00674CF5" w:rsidRPr="00674CF5">
        <w:rPr>
          <w:rFonts w:ascii="Trebuchet MS" w:hAnsi="Trebuchet MS"/>
          <w:i/>
          <w:iCs/>
        </w:rPr>
        <w:t>dobit</w:t>
      </w:r>
      <w:proofErr w:type="spellEnd"/>
      <w:r w:rsidR="00674CF5">
        <w:rPr>
          <w:rFonts w:ascii="Trebuchet MS" w:hAnsi="Trebuchet MS"/>
        </w:rPr>
        <w:t>.</w:t>
      </w:r>
    </w:p>
    <w:p w14:paraId="000E1D04" w14:textId="748C9B38" w:rsidR="00596479" w:rsidRDefault="00162141" w:rsidP="00162141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Obveza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pripreme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objave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navedenog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izvješća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proizlazi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činjenice</w:t>
      </w:r>
      <w:proofErr w:type="spellEnd"/>
      <w:r>
        <w:rPr>
          <w:rFonts w:ascii="Trebuchet MS" w:hAnsi="Trebuchet MS"/>
        </w:rPr>
        <w:t xml:space="preserve"> da se </w:t>
      </w:r>
      <w:proofErr w:type="spellStart"/>
      <w:r>
        <w:rPr>
          <w:rFonts w:ascii="Trebuchet MS" w:hAnsi="Trebuchet MS"/>
        </w:rPr>
        <w:t>radi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Društvu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kćeri</w:t>
      </w:r>
      <w:proofErr w:type="spellEnd"/>
      <w:r>
        <w:rPr>
          <w:rFonts w:ascii="Trebuchet MS" w:hAnsi="Trebuchet MS"/>
        </w:rPr>
        <w:t xml:space="preserve"> </w:t>
      </w:r>
      <w:r w:rsidRPr="00162141">
        <w:rPr>
          <w:rFonts w:ascii="Trebuchet MS" w:hAnsi="Trebuchet MS"/>
        </w:rPr>
        <w:t xml:space="preserve">pod </w:t>
      </w:r>
      <w:proofErr w:type="spellStart"/>
      <w:r w:rsidRPr="00162141">
        <w:rPr>
          <w:rFonts w:ascii="Trebuchet MS" w:hAnsi="Trebuchet MS"/>
        </w:rPr>
        <w:t>kontrolom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krajnjeg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matičnog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društva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na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kojeg</w:t>
      </w:r>
      <w:proofErr w:type="spellEnd"/>
      <w:r w:rsidRPr="00162141">
        <w:rPr>
          <w:rFonts w:ascii="Trebuchet MS" w:hAnsi="Trebuchet MS"/>
        </w:rPr>
        <w:t xml:space="preserve"> se </w:t>
      </w:r>
      <w:proofErr w:type="spellStart"/>
      <w:r w:rsidRPr="00162141">
        <w:rPr>
          <w:rFonts w:ascii="Trebuchet MS" w:hAnsi="Trebuchet MS"/>
        </w:rPr>
        <w:t>primjenjuje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pravo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treće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zemlje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čiji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konsolidirani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prihod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iskazan</w:t>
      </w:r>
      <w:proofErr w:type="spellEnd"/>
      <w:r w:rsidRPr="00162141">
        <w:rPr>
          <w:rFonts w:ascii="Trebuchet MS" w:hAnsi="Trebuchet MS"/>
        </w:rPr>
        <w:t xml:space="preserve"> u </w:t>
      </w:r>
      <w:proofErr w:type="spellStart"/>
      <w:r w:rsidRPr="00162141">
        <w:rPr>
          <w:rFonts w:ascii="Trebuchet MS" w:hAnsi="Trebuchet MS"/>
        </w:rPr>
        <w:t>godišnjim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konsolidiranim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financijskim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izvještajima</w:t>
      </w:r>
      <w:proofErr w:type="spellEnd"/>
      <w:r w:rsidRPr="00162141">
        <w:rPr>
          <w:rFonts w:ascii="Trebuchet MS" w:hAnsi="Trebuchet MS"/>
        </w:rPr>
        <w:t xml:space="preserve">, za </w:t>
      </w:r>
      <w:proofErr w:type="spellStart"/>
      <w:r w:rsidRPr="00162141">
        <w:rPr>
          <w:rFonts w:ascii="Trebuchet MS" w:hAnsi="Trebuchet MS"/>
        </w:rPr>
        <w:t>svaku</w:t>
      </w:r>
      <w:proofErr w:type="spellEnd"/>
      <w:r w:rsidRPr="00162141">
        <w:rPr>
          <w:rFonts w:ascii="Trebuchet MS" w:hAnsi="Trebuchet MS"/>
        </w:rPr>
        <w:t xml:space="preserve"> od </w:t>
      </w:r>
      <w:proofErr w:type="spellStart"/>
      <w:r w:rsidRPr="00162141">
        <w:rPr>
          <w:rFonts w:ascii="Trebuchet MS" w:hAnsi="Trebuchet MS"/>
        </w:rPr>
        <w:t>dvije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posljednje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uzastopne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poslovne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godine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prelazi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ukupno</w:t>
      </w:r>
      <w:proofErr w:type="spellEnd"/>
      <w:r w:rsidRPr="00162141">
        <w:rPr>
          <w:rFonts w:ascii="Trebuchet MS" w:hAnsi="Trebuchet MS"/>
        </w:rPr>
        <w:t xml:space="preserve"> 750.000.000,00 </w:t>
      </w:r>
      <w:proofErr w:type="spellStart"/>
      <w:r w:rsidRPr="00162141">
        <w:rPr>
          <w:rFonts w:ascii="Trebuchet MS" w:hAnsi="Trebuchet MS"/>
        </w:rPr>
        <w:t>eura</w:t>
      </w:r>
      <w:proofErr w:type="spellEnd"/>
      <w:r>
        <w:rPr>
          <w:rFonts w:ascii="Trebuchet MS" w:hAnsi="Trebuchet MS"/>
        </w:rPr>
        <w:t>.</w:t>
      </w:r>
    </w:p>
    <w:p w14:paraId="6315956C" w14:textId="6646891C" w:rsidR="00162141" w:rsidRDefault="00162141" w:rsidP="00162141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Pritom</w:t>
      </w:r>
      <w:proofErr w:type="spellEnd"/>
      <w:r>
        <w:rPr>
          <w:rFonts w:ascii="Trebuchet MS" w:hAnsi="Trebuchet MS"/>
        </w:rPr>
        <w:t xml:space="preserve"> je </w:t>
      </w:r>
      <w:proofErr w:type="spellStart"/>
      <w:r>
        <w:rPr>
          <w:rFonts w:ascii="Trebuchet MS" w:hAnsi="Trebuchet MS"/>
        </w:rPr>
        <w:t>krajnje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matično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društva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Taavura</w:t>
      </w:r>
      <w:proofErr w:type="spellEnd"/>
      <w:r>
        <w:rPr>
          <w:rFonts w:ascii="Trebuchet MS" w:hAnsi="Trebuchet MS"/>
        </w:rPr>
        <w:t xml:space="preserve"> Holdings Ltd, </w:t>
      </w:r>
      <w:proofErr w:type="spellStart"/>
      <w:r>
        <w:rPr>
          <w:rFonts w:ascii="Trebuchet MS" w:hAnsi="Trebuchet MS"/>
        </w:rPr>
        <w:t>čije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sjedište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nalazi</w:t>
      </w:r>
      <w:proofErr w:type="spellEnd"/>
      <w:r>
        <w:rPr>
          <w:rFonts w:ascii="Trebuchet MS" w:hAnsi="Trebuchet MS"/>
        </w:rPr>
        <w:t xml:space="preserve"> u Izraelu. </w:t>
      </w:r>
    </w:p>
    <w:p w14:paraId="671A2048" w14:textId="77777777" w:rsidR="00162141" w:rsidRPr="00162141" w:rsidRDefault="00162141" w:rsidP="00162141">
      <w:pPr>
        <w:jc w:val="both"/>
        <w:rPr>
          <w:rFonts w:ascii="Trebuchet MS" w:hAnsi="Trebuchet MS"/>
        </w:rPr>
      </w:pPr>
    </w:p>
    <w:p w14:paraId="48B75176" w14:textId="3B06E40B" w:rsidR="00162141" w:rsidRDefault="00162141" w:rsidP="0016214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II</w:t>
      </w:r>
      <w:r>
        <w:rPr>
          <w:rFonts w:ascii="Trebuchet MS" w:hAnsi="Trebuchet MS"/>
          <w:b/>
          <w:bCs/>
        </w:rPr>
        <w:tab/>
        <w:t>SADRŽAJ I OBUHVAT PODATAKA</w:t>
      </w:r>
    </w:p>
    <w:p w14:paraId="5F4F178D" w14:textId="503CA056" w:rsidR="00162141" w:rsidRDefault="00162141" w:rsidP="00FE4421">
      <w:pPr>
        <w:jc w:val="both"/>
        <w:rPr>
          <w:rFonts w:ascii="Trebuchet MS" w:hAnsi="Trebuchet MS"/>
        </w:rPr>
      </w:pPr>
      <w:proofErr w:type="spellStart"/>
      <w:r w:rsidRPr="00162141">
        <w:rPr>
          <w:rFonts w:ascii="Trebuchet MS" w:hAnsi="Trebuchet MS"/>
        </w:rPr>
        <w:t>Društvo</w:t>
      </w:r>
      <w:proofErr w:type="spellEnd"/>
      <w:r w:rsidRPr="00162141">
        <w:rPr>
          <w:rFonts w:ascii="Trebuchet MS" w:hAnsi="Trebuchet MS"/>
        </w:rPr>
        <w:t xml:space="preserve"> je </w:t>
      </w:r>
      <w:proofErr w:type="spellStart"/>
      <w:r w:rsidRPr="00162141">
        <w:rPr>
          <w:rFonts w:ascii="Trebuchet MS" w:hAnsi="Trebuchet MS"/>
        </w:rPr>
        <w:t>zap</w:t>
      </w:r>
      <w:r w:rsidR="00FE4421">
        <w:rPr>
          <w:rFonts w:ascii="Trebuchet MS" w:hAnsi="Trebuchet MS"/>
        </w:rPr>
        <w:t>ri</w:t>
      </w:r>
      <w:r w:rsidRPr="00162141">
        <w:rPr>
          <w:rFonts w:ascii="Trebuchet MS" w:hAnsi="Trebuchet MS"/>
        </w:rPr>
        <w:t>milo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podatke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="00FE4421" w:rsidRPr="00162141">
        <w:rPr>
          <w:rFonts w:ascii="Trebuchet MS" w:hAnsi="Trebuchet MS"/>
        </w:rPr>
        <w:t>o</w:t>
      </w:r>
      <w:r w:rsidR="00FE4421">
        <w:rPr>
          <w:rFonts w:ascii="Trebuchet MS" w:hAnsi="Trebuchet MS"/>
        </w:rPr>
        <w:t>d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matičnog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društva</w:t>
      </w:r>
      <w:proofErr w:type="spellEnd"/>
      <w:r w:rsidRPr="00162141">
        <w:rPr>
          <w:rFonts w:ascii="Trebuchet MS" w:hAnsi="Trebuchet MS"/>
        </w:rPr>
        <w:t xml:space="preserve"> za</w:t>
      </w:r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ona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društva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koja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pripadaju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Hrvatsk</w:t>
      </w:r>
      <w:r w:rsidR="00FE4421">
        <w:rPr>
          <w:rFonts w:ascii="Trebuchet MS" w:hAnsi="Trebuchet MS"/>
        </w:rPr>
        <w:t>oj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jurisdikcij</w:t>
      </w:r>
      <w:r w:rsidR="00FE4421">
        <w:rPr>
          <w:rFonts w:ascii="Trebuchet MS" w:hAnsi="Trebuchet MS"/>
        </w:rPr>
        <w:t>i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te</w:t>
      </w:r>
      <w:proofErr w:type="spellEnd"/>
      <w:r w:rsidR="00FE4421">
        <w:rPr>
          <w:rFonts w:ascii="Trebuchet MS" w:hAnsi="Trebuchet MS"/>
        </w:rPr>
        <w:t xml:space="preserve"> </w:t>
      </w:r>
      <w:r w:rsidRPr="00162141">
        <w:rPr>
          <w:rFonts w:ascii="Trebuchet MS" w:hAnsi="Trebuchet MS"/>
        </w:rPr>
        <w:t xml:space="preserve">Hyundai Hrvatska d.o.o. </w:t>
      </w:r>
      <w:r w:rsidR="00FE4421">
        <w:rPr>
          <w:rFonts w:ascii="Trebuchet MS" w:hAnsi="Trebuchet MS"/>
        </w:rPr>
        <w:t xml:space="preserve">u </w:t>
      </w:r>
      <w:proofErr w:type="spellStart"/>
      <w:r w:rsidR="00FE4421">
        <w:rPr>
          <w:rFonts w:ascii="Trebuchet MS" w:hAnsi="Trebuchet MS"/>
        </w:rPr>
        <w:t>ovom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izvješću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objavljuje</w:t>
      </w:r>
      <w:proofErr w:type="spellEnd"/>
      <w:r w:rsidRPr="00162141">
        <w:rPr>
          <w:rFonts w:ascii="Trebuchet MS" w:hAnsi="Trebuchet MS"/>
        </w:rPr>
        <w:t xml:space="preserve"> </w:t>
      </w:r>
      <w:proofErr w:type="spellStart"/>
      <w:r w:rsidRPr="00162141">
        <w:rPr>
          <w:rFonts w:ascii="Trebuchet MS" w:hAnsi="Trebuchet MS"/>
        </w:rPr>
        <w:t>informacije</w:t>
      </w:r>
      <w:proofErr w:type="spellEnd"/>
      <w:r w:rsidR="00FE4421">
        <w:rPr>
          <w:rFonts w:ascii="Trebuchet MS" w:hAnsi="Trebuchet MS"/>
        </w:rPr>
        <w:t xml:space="preserve"> u </w:t>
      </w:r>
      <w:proofErr w:type="spellStart"/>
      <w:r w:rsidR="00FE4421">
        <w:rPr>
          <w:rFonts w:ascii="Trebuchet MS" w:hAnsi="Trebuchet MS"/>
        </w:rPr>
        <w:t>ime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ostalih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društva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koja</w:t>
      </w:r>
      <w:proofErr w:type="spellEnd"/>
      <w:r w:rsidR="00FE4421">
        <w:rPr>
          <w:rFonts w:ascii="Trebuchet MS" w:hAnsi="Trebuchet MS"/>
        </w:rPr>
        <w:t xml:space="preserve"> se </w:t>
      </w:r>
      <w:proofErr w:type="spellStart"/>
      <w:r w:rsidR="00FE4421">
        <w:rPr>
          <w:rFonts w:ascii="Trebuchet MS" w:hAnsi="Trebuchet MS"/>
        </w:rPr>
        <w:t>nalazi</w:t>
      </w:r>
      <w:proofErr w:type="spellEnd"/>
      <w:r w:rsidR="00FE4421">
        <w:rPr>
          <w:rFonts w:ascii="Trebuchet MS" w:hAnsi="Trebuchet MS"/>
        </w:rPr>
        <w:t xml:space="preserve"> u </w:t>
      </w:r>
      <w:proofErr w:type="spellStart"/>
      <w:r w:rsidR="00FE4421">
        <w:rPr>
          <w:rFonts w:ascii="Trebuchet MS" w:hAnsi="Trebuchet MS"/>
        </w:rPr>
        <w:t>istom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položaju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kao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i</w:t>
      </w:r>
      <w:proofErr w:type="spellEnd"/>
      <w:r w:rsidR="00FE4421">
        <w:rPr>
          <w:rFonts w:ascii="Trebuchet MS" w:hAnsi="Trebuchet MS"/>
        </w:rPr>
        <w:t xml:space="preserve"> ono, a to </w:t>
      </w:r>
      <w:proofErr w:type="spellStart"/>
      <w:r w:rsidR="00FE4421">
        <w:rPr>
          <w:rFonts w:ascii="Trebuchet MS" w:hAnsi="Trebuchet MS"/>
        </w:rPr>
        <w:t>su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sljedeća</w:t>
      </w:r>
      <w:proofErr w:type="spellEnd"/>
      <w:r w:rsidR="00FE4421">
        <w:rPr>
          <w:rFonts w:ascii="Trebuchet MS" w:hAnsi="Trebuchet MS"/>
        </w:rPr>
        <w:t xml:space="preserve"> </w:t>
      </w:r>
      <w:proofErr w:type="spellStart"/>
      <w:r w:rsidR="00FE4421">
        <w:rPr>
          <w:rFonts w:ascii="Trebuchet MS" w:hAnsi="Trebuchet MS"/>
        </w:rPr>
        <w:t>Društva</w:t>
      </w:r>
      <w:proofErr w:type="spellEnd"/>
      <w:r w:rsidR="00FE4421">
        <w:rPr>
          <w:rFonts w:ascii="Trebuchet MS" w:hAnsi="Trebuchet MS"/>
        </w:rPr>
        <w:t>:</w:t>
      </w:r>
    </w:p>
    <w:p w14:paraId="0DE51FFD" w14:textId="54FB4A65" w:rsidR="00FE4421" w:rsidRP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GRAND AUTO d.o.o.,</w:t>
      </w:r>
    </w:p>
    <w:p w14:paraId="319EBFBB" w14:textId="4761F216" w:rsidR="00FE4421" w:rsidRP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GRAND DALEWEST d.o.o.,</w:t>
      </w:r>
    </w:p>
    <w:p w14:paraId="14662AE1" w14:textId="13911754" w:rsidR="00FE4421" w:rsidRP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GRAND AUTOMOTIVE ADRIATIC d.o.o.,</w:t>
      </w:r>
    </w:p>
    <w:p w14:paraId="265CD49D" w14:textId="4038A31E" w:rsidR="00FE4421" w:rsidRP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GRAND AUTOMOTIVE ZASTUPANJE U OSIGURANJU d.o.o.,</w:t>
      </w:r>
    </w:p>
    <w:p w14:paraId="4FE7F647" w14:textId="6287F1A4" w:rsidR="00FE4421" w:rsidRP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OMODA ADRIA d.o.o.,</w:t>
      </w:r>
    </w:p>
    <w:p w14:paraId="5EBF4709" w14:textId="024B49A3" w:rsidR="00FE4421" w:rsidRP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AUTOTO d.o.o,</w:t>
      </w:r>
    </w:p>
    <w:p w14:paraId="54AB0703" w14:textId="4956ECCB" w:rsid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GRAND AUTO NEKRETNINE d.o.o.,</w:t>
      </w:r>
    </w:p>
    <w:p w14:paraId="699949D8" w14:textId="344BADAB" w:rsidR="00416204" w:rsidRPr="00FE4421" w:rsidRDefault="00416204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MOVE ON MOBILITY SOLUTIONS d.o.o.,</w:t>
      </w:r>
    </w:p>
    <w:p w14:paraId="54BE3974" w14:textId="4ED37BCD" w:rsidR="00FE4421" w:rsidRDefault="00FE4421" w:rsidP="00FE4421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FE4421">
        <w:rPr>
          <w:rFonts w:ascii="Trebuchet MS" w:hAnsi="Trebuchet MS"/>
        </w:rPr>
        <w:t>GA CROATIA d.o.o.</w:t>
      </w:r>
    </w:p>
    <w:p w14:paraId="159912A4" w14:textId="77777777" w:rsidR="00FE4421" w:rsidRDefault="00FE4421" w:rsidP="00FE4421">
      <w:pPr>
        <w:rPr>
          <w:rFonts w:ascii="Trebuchet MS" w:hAnsi="Trebuchet MS"/>
        </w:rPr>
      </w:pPr>
    </w:p>
    <w:p w14:paraId="4E35F215" w14:textId="77777777" w:rsidR="00416204" w:rsidRDefault="00416204" w:rsidP="00FE4421">
      <w:pPr>
        <w:rPr>
          <w:rFonts w:ascii="Trebuchet MS" w:hAnsi="Trebuchet MS"/>
        </w:rPr>
        <w:sectPr w:rsidR="0041620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0F476D" w14:textId="77777777" w:rsidR="00FE4421" w:rsidRDefault="00FE4421" w:rsidP="00FE4421">
      <w:pPr>
        <w:rPr>
          <w:rFonts w:ascii="Trebuchet MS" w:hAnsi="Trebuchet MS"/>
        </w:rPr>
      </w:pPr>
    </w:p>
    <w:p w14:paraId="2C97DDA8" w14:textId="1360160F" w:rsidR="00FE4421" w:rsidRPr="00FE4421" w:rsidRDefault="00FE4421" w:rsidP="00FE4421">
      <w:pPr>
        <w:rPr>
          <w:rFonts w:ascii="Trebuchet MS" w:hAnsi="Trebuchet MS"/>
          <w:b/>
          <w:bCs/>
        </w:rPr>
      </w:pPr>
      <w:r w:rsidRPr="00FE4421">
        <w:rPr>
          <w:rFonts w:ascii="Trebuchet MS" w:hAnsi="Trebuchet MS"/>
          <w:b/>
          <w:bCs/>
        </w:rPr>
        <w:t>III</w:t>
      </w:r>
      <w:r w:rsidRPr="00FE4421">
        <w:rPr>
          <w:rFonts w:ascii="Trebuchet MS" w:hAnsi="Trebuchet MS"/>
          <w:b/>
          <w:bCs/>
        </w:rPr>
        <w:tab/>
        <w:t xml:space="preserve">INFORMACIJE O POREZU NA DOBIT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1423"/>
        <w:gridCol w:w="1241"/>
        <w:gridCol w:w="1041"/>
        <w:gridCol w:w="1001"/>
        <w:gridCol w:w="1172"/>
        <w:gridCol w:w="1607"/>
        <w:gridCol w:w="1361"/>
      </w:tblGrid>
      <w:tr w:rsidR="00416204" w:rsidRPr="00FE4421" w14:paraId="5055E59C" w14:textId="77777777" w:rsidTr="00673DBA">
        <w:trPr>
          <w:trHeight w:val="1890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F88CC0" w14:textId="53460513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Naziv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3C8928" w14:textId="09F66CEB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Jurisdikcija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666A1E" w14:textId="27E52DDF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Ukupni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PRIHODI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01EFA4" w14:textId="10E45246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Dobit / (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gubitak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)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prije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poreza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535267" w14:textId="65D8DC42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Plaćeni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porez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dobit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8CFB82" w14:textId="7745E438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Obračunat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porez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dobit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9965A5" w14:textId="2BC6F82A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Zadržana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dobit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/ (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preneseni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gubici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DD465A" w14:textId="6F8B6473" w:rsidR="00416204" w:rsidRPr="00FE4421" w:rsidRDefault="00416204" w:rsidP="00FE442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Broj</w:t>
            </w:r>
            <w:proofErr w:type="spellEnd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zaposlenih</w:t>
            </w:r>
            <w:proofErr w:type="spellEnd"/>
          </w:p>
        </w:tc>
      </w:tr>
      <w:tr w:rsidR="00673DBA" w:rsidRPr="00FE4421" w14:paraId="05E631C3" w14:textId="77777777" w:rsidTr="00673DBA">
        <w:trPr>
          <w:trHeight w:val="315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67C5" w14:textId="18E93096" w:rsidR="00673DBA" w:rsidRPr="00FE4421" w:rsidRDefault="00673DBA" w:rsidP="00673DB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Hrvatska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98BB" w14:textId="77777777" w:rsidR="00673DBA" w:rsidRPr="00673DBA" w:rsidRDefault="00673DBA" w:rsidP="00673DB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3DBA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AFF31" w14:textId="73B668E3" w:rsidR="00673DBA" w:rsidRPr="00673DBA" w:rsidRDefault="00673DBA" w:rsidP="00673DB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3DBA">
              <w:rPr>
                <w:rFonts w:ascii="Trebuchet MS" w:hAnsi="Trebuchet MS"/>
                <w:color w:val="000000"/>
                <w:sz w:val="20"/>
                <w:szCs w:val="20"/>
              </w:rPr>
              <w:t>572.415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D0306" w14:textId="1398E4DF" w:rsidR="00673DBA" w:rsidRPr="00673DBA" w:rsidRDefault="00673DBA" w:rsidP="00673DB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3DBA">
              <w:rPr>
                <w:rFonts w:ascii="Trebuchet MS" w:hAnsi="Trebuchet MS"/>
                <w:color w:val="000000"/>
                <w:sz w:val="20"/>
                <w:szCs w:val="20"/>
              </w:rPr>
              <w:t>17.269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9B95A" w14:textId="360370EF" w:rsidR="00673DBA" w:rsidRPr="00673DBA" w:rsidRDefault="00673DBA" w:rsidP="00673DB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3DBA">
              <w:rPr>
                <w:rFonts w:ascii="Trebuchet MS" w:hAnsi="Trebuchet MS"/>
                <w:color w:val="000000"/>
                <w:sz w:val="20"/>
                <w:szCs w:val="20"/>
              </w:rPr>
              <w:t>2.998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85FB4" w14:textId="336DEBBB" w:rsidR="00673DBA" w:rsidRPr="00673DBA" w:rsidRDefault="00673DBA" w:rsidP="00673DB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3DBA">
              <w:rPr>
                <w:rFonts w:ascii="Trebuchet MS" w:hAnsi="Trebuchet MS"/>
                <w:color w:val="000000"/>
                <w:sz w:val="20"/>
                <w:szCs w:val="20"/>
              </w:rPr>
              <w:t>3.009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C4418" w14:textId="63B9A854" w:rsidR="00673DBA" w:rsidRPr="00673DBA" w:rsidRDefault="00673DBA" w:rsidP="00673DB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3DBA">
              <w:rPr>
                <w:rFonts w:ascii="Trebuchet MS" w:hAnsi="Trebuchet MS"/>
                <w:color w:val="000000"/>
                <w:sz w:val="20"/>
                <w:szCs w:val="20"/>
              </w:rPr>
              <w:t>29.330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D4666" w14:textId="729F2BE1" w:rsidR="00673DBA" w:rsidRPr="00673DBA" w:rsidRDefault="00673DBA" w:rsidP="00673DB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3DBA">
              <w:rPr>
                <w:rFonts w:ascii="Trebuchet MS" w:hAnsi="Trebuchet MS"/>
                <w:color w:val="000000"/>
                <w:sz w:val="20"/>
                <w:szCs w:val="20"/>
              </w:rPr>
              <w:t>254</w:t>
            </w:r>
          </w:p>
        </w:tc>
      </w:tr>
    </w:tbl>
    <w:p w14:paraId="0ECE34C7" w14:textId="7AD9DF7F" w:rsidR="00FE4421" w:rsidRPr="00FE4421" w:rsidRDefault="00FE4421" w:rsidP="00162141">
      <w:pPr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*</w:t>
      </w:r>
      <w:proofErr w:type="spellStart"/>
      <w:r w:rsidRPr="00FE4421">
        <w:rPr>
          <w:rFonts w:ascii="Trebuchet MS" w:hAnsi="Trebuchet MS"/>
          <w:i/>
          <w:iCs/>
        </w:rPr>
        <w:t>Izvješće</w:t>
      </w:r>
      <w:proofErr w:type="spellEnd"/>
      <w:r w:rsidRPr="00FE4421">
        <w:rPr>
          <w:rFonts w:ascii="Trebuchet MS" w:hAnsi="Trebuchet MS"/>
          <w:i/>
          <w:iCs/>
        </w:rPr>
        <w:t xml:space="preserve"> je </w:t>
      </w:r>
      <w:proofErr w:type="spellStart"/>
      <w:r w:rsidRPr="00FE4421">
        <w:rPr>
          <w:rFonts w:ascii="Trebuchet MS" w:hAnsi="Trebuchet MS"/>
          <w:i/>
          <w:iCs/>
        </w:rPr>
        <w:t>sastavljeno</w:t>
      </w:r>
      <w:proofErr w:type="spellEnd"/>
      <w:r w:rsidRPr="00FE4421">
        <w:rPr>
          <w:rFonts w:ascii="Trebuchet MS" w:hAnsi="Trebuchet MS"/>
          <w:i/>
          <w:iCs/>
        </w:rPr>
        <w:t xml:space="preserve"> u </w:t>
      </w:r>
      <w:r w:rsidRPr="00FE4421">
        <w:rPr>
          <w:rFonts w:ascii="Trebuchet MS" w:hAnsi="Trebuchet MS"/>
          <w:i/>
          <w:iCs/>
          <w:color w:val="000000"/>
          <w:sz w:val="18"/>
          <w:szCs w:val="18"/>
          <w:lang w:val="hr-HR" w:eastAsia="hr-HR"/>
        </w:rPr>
        <w:t>EUR'000</w:t>
      </w:r>
    </w:p>
    <w:p w14:paraId="11C8874D" w14:textId="77777777" w:rsidR="00FE4421" w:rsidRPr="00162141" w:rsidRDefault="00FE4421" w:rsidP="00162141">
      <w:pPr>
        <w:rPr>
          <w:rFonts w:ascii="Trebuchet MS" w:hAnsi="Trebuchet MS"/>
        </w:rPr>
      </w:pPr>
    </w:p>
    <w:p w14:paraId="3D41DA10" w14:textId="77777777" w:rsidR="00596479" w:rsidRPr="00596479" w:rsidRDefault="00596479" w:rsidP="00596479">
      <w:pPr>
        <w:jc w:val="center"/>
        <w:rPr>
          <w:rFonts w:ascii="Trebuchet MS" w:hAnsi="Trebuchet MS"/>
          <w:b/>
          <w:bCs/>
        </w:rPr>
      </w:pPr>
    </w:p>
    <w:sectPr w:rsidR="00596479" w:rsidRPr="00596479" w:rsidSect="00FE442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48EF"/>
    <w:multiLevelType w:val="hybridMultilevel"/>
    <w:tmpl w:val="CFD0E50E"/>
    <w:lvl w:ilvl="0" w:tplc="12B294E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73B92"/>
    <w:multiLevelType w:val="hybridMultilevel"/>
    <w:tmpl w:val="69D81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A3017"/>
    <w:multiLevelType w:val="hybridMultilevel"/>
    <w:tmpl w:val="4888FD20"/>
    <w:lvl w:ilvl="0" w:tplc="12B294E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64216">
    <w:abstractNumId w:val="0"/>
  </w:num>
  <w:num w:numId="2" w16cid:durableId="523859034">
    <w:abstractNumId w:val="2"/>
  </w:num>
  <w:num w:numId="3" w16cid:durableId="42246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79"/>
    <w:rsid w:val="000B1C47"/>
    <w:rsid w:val="000B3D78"/>
    <w:rsid w:val="001311B3"/>
    <w:rsid w:val="00162141"/>
    <w:rsid w:val="00416204"/>
    <w:rsid w:val="00596479"/>
    <w:rsid w:val="0063445D"/>
    <w:rsid w:val="0064047B"/>
    <w:rsid w:val="00645142"/>
    <w:rsid w:val="00673DBA"/>
    <w:rsid w:val="00674CF5"/>
    <w:rsid w:val="00724531"/>
    <w:rsid w:val="008405BE"/>
    <w:rsid w:val="008926D2"/>
    <w:rsid w:val="00B05134"/>
    <w:rsid w:val="00BE557E"/>
    <w:rsid w:val="00F13AB8"/>
    <w:rsid w:val="00F97A73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8EC2"/>
  <w15:chartTrackingRefBased/>
  <w15:docId w15:val="{E3CEF3C9-7BD1-4CC3-9069-AF059BDC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4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1354</Characters>
  <Application>Microsoft Office Word</Application>
  <DocSecurity>0</DocSecurity>
  <Lines>104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Mandica Zetic</dc:creator>
  <cp:keywords/>
  <dc:description/>
  <cp:lastModifiedBy>Mandica Zetic</cp:lastModifiedBy>
  <cp:revision>5</cp:revision>
  <dcterms:created xsi:type="dcterms:W3CDTF">2025-12-29T12:23:00Z</dcterms:created>
  <dcterms:modified xsi:type="dcterms:W3CDTF">2026-04-28T20:17:00Z</dcterms:modified>
</cp:coreProperties>
</file>